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1A7EF" w14:textId="5B27C232" w:rsidR="00783AAA" w:rsidRDefault="00783AAA" w:rsidP="00783AAA">
      <w:pPr>
        <w:jc w:val="right"/>
      </w:pPr>
      <w:bookmarkStart w:id="0" w:name="_GoBack"/>
      <w:bookmarkEnd w:id="0"/>
      <w:r w:rsidRPr="00783AAA">
        <w:rPr>
          <w:highlight w:val="yellow"/>
        </w:rPr>
        <w:t>Fecha</w:t>
      </w:r>
    </w:p>
    <w:p w14:paraId="789B51AC" w14:textId="77777777" w:rsidR="00783AAA" w:rsidRDefault="00783AAA" w:rsidP="00674795">
      <w:pPr>
        <w:jc w:val="both"/>
      </w:pPr>
    </w:p>
    <w:p w14:paraId="095D7AA5" w14:textId="7C844015" w:rsidR="004F35A2" w:rsidRDefault="004F35A2" w:rsidP="00674795">
      <w:pPr>
        <w:jc w:val="both"/>
      </w:pPr>
      <w:r>
        <w:t>Sr. José Luis Falero</w:t>
      </w:r>
    </w:p>
    <w:p w14:paraId="6236CA34" w14:textId="77777777" w:rsidR="004F35A2" w:rsidRDefault="004F35A2" w:rsidP="00674795">
      <w:pPr>
        <w:jc w:val="both"/>
      </w:pPr>
      <w:r>
        <w:t>Sub director de Oficina de Planeamiento y Presupuesto</w:t>
      </w:r>
    </w:p>
    <w:p w14:paraId="6AF82AEB" w14:textId="77777777" w:rsidR="004F35A2" w:rsidRDefault="004F35A2" w:rsidP="00674795">
      <w:pPr>
        <w:jc w:val="both"/>
      </w:pPr>
    </w:p>
    <w:p w14:paraId="4D936724" w14:textId="77777777" w:rsidR="004F35A2" w:rsidRDefault="004F35A2" w:rsidP="00674795">
      <w:pPr>
        <w:jc w:val="both"/>
      </w:pPr>
      <w:r>
        <w:t>De mi consideración,</w:t>
      </w:r>
    </w:p>
    <w:p w14:paraId="2AE8ADF7" w14:textId="2755BCB7" w:rsidR="004F35A2" w:rsidRDefault="004F35A2" w:rsidP="00674795">
      <w:pPr>
        <w:jc w:val="both"/>
      </w:pPr>
      <w:r>
        <w:t xml:space="preserve">En el marco de las medidas </w:t>
      </w:r>
      <w:r w:rsidR="00E743E8">
        <w:t>de</w:t>
      </w:r>
      <w:r>
        <w:t xml:space="preserve"> atención a la emergencia sanitaria por COVID 19, aprobadas en la Comisión Sectorial de Descentralización</w:t>
      </w:r>
      <w:r w:rsidR="00E743E8">
        <w:t xml:space="preserve"> el 14 de mayo de 2020</w:t>
      </w:r>
      <w:r>
        <w:t xml:space="preserve">, presento a Ud. </w:t>
      </w:r>
      <w:r w:rsidR="00917B8C">
        <w:t>la propuesta</w:t>
      </w:r>
      <w:r>
        <w:t xml:space="preserve"> </w:t>
      </w:r>
      <w:r w:rsidRPr="00917B8C">
        <w:rPr>
          <w:highlight w:val="yellow"/>
        </w:rPr>
        <w:t>XXXXX</w:t>
      </w:r>
      <w:r>
        <w:t xml:space="preserve"> </w:t>
      </w:r>
      <w:r w:rsidR="00E743E8">
        <w:t xml:space="preserve">solicitando </w:t>
      </w:r>
      <w:r>
        <w:t>ser financiado por el Fondo de Desarrollo del Interior.</w:t>
      </w:r>
    </w:p>
    <w:p w14:paraId="3B66A70F" w14:textId="3AD1CE54" w:rsidR="004F35A2" w:rsidRDefault="004F35A2" w:rsidP="00674795">
      <w:pPr>
        <w:jc w:val="both"/>
      </w:pPr>
      <w:r>
        <w:t>El monto de</w:t>
      </w:r>
      <w:r w:rsidR="00674795">
        <w:t xml:space="preserve"> esta</w:t>
      </w:r>
      <w:r>
        <w:t xml:space="preserve"> es de </w:t>
      </w:r>
      <w:r w:rsidRPr="00917B8C">
        <w:rPr>
          <w:highlight w:val="yellow"/>
        </w:rPr>
        <w:t>XXXXX</w:t>
      </w:r>
      <w:r>
        <w:t xml:space="preserve"> a ser financiado 85% por OPP y 15% por la Intendencia de </w:t>
      </w:r>
      <w:r w:rsidRPr="00917B8C">
        <w:rPr>
          <w:highlight w:val="yellow"/>
        </w:rPr>
        <w:t>XXX</w:t>
      </w:r>
      <w:r>
        <w:t>.</w:t>
      </w:r>
    </w:p>
    <w:p w14:paraId="6C23CB7B" w14:textId="0F88B7F4" w:rsidR="004F35A2" w:rsidRDefault="00E743E8" w:rsidP="00674795">
      <w:pPr>
        <w:jc w:val="both"/>
      </w:pPr>
      <w:r>
        <w:t xml:space="preserve">Según lo convenido, esta </w:t>
      </w:r>
      <w:r w:rsidR="00674795">
        <w:t>propuesta</w:t>
      </w:r>
      <w:r w:rsidR="004F35A2">
        <w:t xml:space="preserve"> </w:t>
      </w:r>
      <w:r>
        <w:t xml:space="preserve">será ejecutada en su totalidad en el corriente año 2020 y </w:t>
      </w:r>
      <w:r w:rsidR="004F35A2">
        <w:t>no será fi</w:t>
      </w:r>
      <w:r>
        <w:t>n</w:t>
      </w:r>
      <w:r w:rsidR="004F35A2">
        <w:t>anciada por ninguna otra vía</w:t>
      </w:r>
      <w:r>
        <w:t>, dando conocimiento previo al FDI en caso de surgir la oportunidad de otra fuente de financiamiento.</w:t>
      </w:r>
    </w:p>
    <w:p w14:paraId="63AB976F" w14:textId="48FD8534" w:rsidR="00917B8C" w:rsidRDefault="00917B8C" w:rsidP="00674795">
      <w:pPr>
        <w:jc w:val="both"/>
      </w:pPr>
      <w:r>
        <w:t xml:space="preserve">A través de la presente iniciativa, se </w:t>
      </w:r>
      <w:r w:rsidR="00674795">
        <w:t>generará</w:t>
      </w:r>
      <w:r>
        <w:t xml:space="preserve"> </w:t>
      </w:r>
      <w:r w:rsidR="001E6382">
        <w:t>empleo</w:t>
      </w:r>
      <w:r>
        <w:t xml:space="preserve"> a </w:t>
      </w:r>
      <w:r w:rsidRPr="00917B8C">
        <w:rPr>
          <w:highlight w:val="yellow"/>
        </w:rPr>
        <w:t>XXX</w:t>
      </w:r>
      <w:r>
        <w:t xml:space="preserve"> trabajadores.</w:t>
      </w:r>
    </w:p>
    <w:p w14:paraId="34421024" w14:textId="77777777" w:rsidR="00E743E8" w:rsidRDefault="00E743E8" w:rsidP="00674795">
      <w:pPr>
        <w:jc w:val="both"/>
      </w:pPr>
    </w:p>
    <w:p w14:paraId="657202A0" w14:textId="25F058E0" w:rsidR="00E743E8" w:rsidRDefault="00E743E8" w:rsidP="00674795">
      <w:pPr>
        <w:jc w:val="both"/>
      </w:pPr>
      <w:r>
        <w:t>Sin otro particular, saluda atentamente,</w:t>
      </w:r>
    </w:p>
    <w:p w14:paraId="108E55F4" w14:textId="3F843D8B" w:rsidR="001E6382" w:rsidRDefault="001E6382" w:rsidP="00674795">
      <w:pPr>
        <w:jc w:val="both"/>
      </w:pPr>
    </w:p>
    <w:p w14:paraId="4F39D769" w14:textId="77777777" w:rsidR="001E6382" w:rsidRDefault="001E6382" w:rsidP="00674795">
      <w:pPr>
        <w:jc w:val="both"/>
      </w:pPr>
    </w:p>
    <w:p w14:paraId="61DBB440" w14:textId="77777777" w:rsidR="00E743E8" w:rsidRDefault="00E743E8" w:rsidP="00674795">
      <w:pPr>
        <w:jc w:val="both"/>
      </w:pPr>
    </w:p>
    <w:p w14:paraId="449EEC51" w14:textId="77777777" w:rsidR="00E743E8" w:rsidRDefault="00E743E8" w:rsidP="00674795">
      <w:pPr>
        <w:jc w:val="both"/>
      </w:pPr>
    </w:p>
    <w:p w14:paraId="1FDCBCF0" w14:textId="77777777" w:rsidR="00E743E8" w:rsidRDefault="00E743E8" w:rsidP="00674795">
      <w:pPr>
        <w:jc w:val="both"/>
      </w:pPr>
    </w:p>
    <w:p w14:paraId="72491109" w14:textId="77777777" w:rsidR="00E743E8" w:rsidRDefault="00E743E8" w:rsidP="00674795">
      <w:pPr>
        <w:jc w:val="both"/>
      </w:pPr>
    </w:p>
    <w:p w14:paraId="781F7BE7" w14:textId="77777777" w:rsidR="004F35A2" w:rsidRDefault="004F35A2" w:rsidP="00674795">
      <w:pPr>
        <w:jc w:val="both"/>
      </w:pPr>
    </w:p>
    <w:sectPr w:rsidR="004F35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5A2"/>
    <w:rsid w:val="001E6382"/>
    <w:rsid w:val="004F35A2"/>
    <w:rsid w:val="00674795"/>
    <w:rsid w:val="00783AAA"/>
    <w:rsid w:val="00917B8C"/>
    <w:rsid w:val="00A56FF2"/>
    <w:rsid w:val="00B03DD9"/>
    <w:rsid w:val="00E7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60E41C"/>
  <w15:chartTrackingRefBased/>
  <w15:docId w15:val="{C9BC7176-430A-46D0-997B-93CC4CE22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Rozada Biderman</dc:creator>
  <cp:keywords/>
  <dc:description/>
  <cp:lastModifiedBy>Luciana Gorosterrazu</cp:lastModifiedBy>
  <cp:revision>4</cp:revision>
  <dcterms:created xsi:type="dcterms:W3CDTF">2020-05-21T18:56:00Z</dcterms:created>
  <dcterms:modified xsi:type="dcterms:W3CDTF">2020-06-02T15:43:00Z</dcterms:modified>
</cp:coreProperties>
</file>